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DBE7" w14:textId="25A0958A" w:rsidR="00A52332" w:rsidRDefault="00E469D0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科目名称：</w:t>
      </w:r>
      <w:r w:rsidR="008E7136">
        <w:rPr>
          <w:rFonts w:ascii="宋体" w:eastAsia="宋体" w:hAnsi="宋体" w:cs="宋体" w:hint="eastAsia"/>
          <w:b/>
          <w:kern w:val="0"/>
          <w:sz w:val="36"/>
          <w:szCs w:val="36"/>
        </w:rPr>
        <w:t>无机非金属材料</w:t>
      </w:r>
    </w:p>
    <w:p w14:paraId="4FE42B52" w14:textId="77777777" w:rsidR="00A52332" w:rsidRDefault="00A52332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14:paraId="7F5ED31C" w14:textId="77777777" w:rsidR="00A52332" w:rsidRDefault="008E7136">
      <w:pPr>
        <w:pStyle w:val="a6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无机非金属材料、水泥、玻璃、陶瓷、耐火材料的基本概念。</w:t>
      </w:r>
    </w:p>
    <w:p w14:paraId="73D5CFB5" w14:textId="77777777" w:rsidR="00A52332" w:rsidRDefault="008E7136">
      <w:pPr>
        <w:pStyle w:val="a6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kern w:val="0"/>
          <w:sz w:val="24"/>
          <w:szCs w:val="24"/>
        </w:rPr>
        <w:t>陶瓷：掌握传统陶瓷制备工艺流程、传统</w:t>
      </w:r>
      <w:r>
        <w:rPr>
          <w:rFonts w:ascii="Times New Roman" w:eastAsia="宋体" w:hAnsi="宋体" w:cs="Times New Roman"/>
          <w:kern w:val="0"/>
          <w:sz w:val="24"/>
          <w:szCs w:val="24"/>
        </w:rPr>
        <w:t>陶瓷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生产的三</w:t>
      </w:r>
      <w:proofErr w:type="gramStart"/>
      <w:r>
        <w:rPr>
          <w:rFonts w:ascii="Times New Roman" w:eastAsia="宋体" w:hAnsi="宋体" w:cs="Times New Roman" w:hint="eastAsia"/>
          <w:kern w:val="0"/>
          <w:sz w:val="24"/>
          <w:szCs w:val="24"/>
        </w:rPr>
        <w:t>大原料</w:t>
      </w:r>
      <w:proofErr w:type="gramEnd"/>
      <w:r>
        <w:rPr>
          <w:rFonts w:ascii="Times New Roman" w:eastAsia="宋体" w:hAnsi="宋体" w:cs="Times New Roman" w:hint="eastAsia"/>
          <w:kern w:val="0"/>
          <w:sz w:val="24"/>
          <w:szCs w:val="24"/>
        </w:rPr>
        <w:t>及其作用、黏土的工艺性能、陶瓷粉体制备方法、陶瓷的成型工艺、陶瓷的特种烧结、传统陶瓷显微结构分析、氧化锆陶瓷、氮化硼陶瓷。</w:t>
      </w:r>
    </w:p>
    <w:p w14:paraId="6C8E3A61" w14:textId="77777777" w:rsidR="00A52332" w:rsidRDefault="008E7136">
      <w:pPr>
        <w:widowControl/>
        <w:numPr>
          <w:ilvl w:val="0"/>
          <w:numId w:val="1"/>
        </w:numPr>
        <w:spacing w:line="48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kern w:val="0"/>
          <w:sz w:val="24"/>
          <w:szCs w:val="24"/>
        </w:rPr>
        <w:t>水泥：水泥分类、水泥的初凝时间和终凝时间、水泥凝结硬化机理、快硬水泥、耐高温水泥</w:t>
      </w:r>
      <w:r>
        <w:rPr>
          <w:rFonts w:ascii="Times New Roman" w:eastAsia="宋体" w:hAnsi="宋体" w:cs="Times New Roman"/>
          <w:kern w:val="0"/>
          <w:sz w:val="24"/>
          <w:szCs w:val="24"/>
        </w:rPr>
        <w:t>。</w:t>
      </w:r>
    </w:p>
    <w:p w14:paraId="27627D2C" w14:textId="77777777" w:rsidR="00A52332" w:rsidRDefault="008E7136">
      <w:pPr>
        <w:widowControl/>
        <w:numPr>
          <w:ilvl w:val="0"/>
          <w:numId w:val="1"/>
        </w:numPr>
        <w:spacing w:line="48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kern w:val="0"/>
          <w:sz w:val="24"/>
          <w:szCs w:val="24"/>
        </w:rPr>
        <w:t>玻璃：玻璃结构假说、玻璃退火、玻璃浮法成型、玻璃熔制、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LOW-E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玻璃、钢化玻璃</w:t>
      </w:r>
      <w:r>
        <w:rPr>
          <w:rFonts w:ascii="Times New Roman" w:eastAsia="宋体" w:hAnsi="宋体" w:cs="Times New Roman"/>
          <w:kern w:val="0"/>
          <w:sz w:val="24"/>
          <w:szCs w:val="24"/>
        </w:rPr>
        <w:t>。</w:t>
      </w:r>
    </w:p>
    <w:p w14:paraId="0868C40D" w14:textId="77777777" w:rsidR="00A52332" w:rsidRDefault="008E7136">
      <w:pPr>
        <w:widowControl/>
        <w:numPr>
          <w:ilvl w:val="0"/>
          <w:numId w:val="1"/>
        </w:numPr>
        <w:spacing w:line="48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kern w:val="0"/>
          <w:sz w:val="24"/>
          <w:szCs w:val="24"/>
        </w:rPr>
        <w:t>耐火材料：耐火度、抗热震性、抗蠕变性、荷重软化温度、</w:t>
      </w:r>
      <w:proofErr w:type="gramStart"/>
      <w:r>
        <w:rPr>
          <w:rFonts w:ascii="Times New Roman" w:eastAsia="宋体" w:hAnsi="宋体" w:cs="Times New Roman" w:hint="eastAsia"/>
          <w:kern w:val="0"/>
          <w:sz w:val="24"/>
          <w:szCs w:val="24"/>
        </w:rPr>
        <w:t>提高耐渣性</w:t>
      </w:r>
      <w:proofErr w:type="gramEnd"/>
      <w:r>
        <w:rPr>
          <w:rFonts w:ascii="Times New Roman" w:eastAsia="宋体" w:hAnsi="宋体" w:cs="Times New Roman" w:hint="eastAsia"/>
          <w:kern w:val="0"/>
          <w:sz w:val="24"/>
          <w:szCs w:val="24"/>
        </w:rPr>
        <w:t>、硅砖</w:t>
      </w:r>
      <w:proofErr w:type="gramStart"/>
      <w:r>
        <w:rPr>
          <w:rFonts w:ascii="Times New Roman" w:eastAsia="宋体" w:hAnsi="宋体" w:cs="Times New Roman" w:hint="eastAsia"/>
          <w:kern w:val="0"/>
          <w:sz w:val="24"/>
          <w:szCs w:val="24"/>
        </w:rPr>
        <w:t>及其晶</w:t>
      </w:r>
      <w:proofErr w:type="gramEnd"/>
      <w:r>
        <w:rPr>
          <w:rFonts w:ascii="Times New Roman" w:eastAsia="宋体" w:hAnsi="宋体" w:cs="Times New Roman" w:hint="eastAsia"/>
          <w:kern w:val="0"/>
          <w:sz w:val="24"/>
          <w:szCs w:val="24"/>
        </w:rPr>
        <w:t>型转变、碳化硅耐火制品。</w:t>
      </w:r>
    </w:p>
    <w:p w14:paraId="3635C9A4" w14:textId="77777777" w:rsidR="00A52332" w:rsidRDefault="008E7136">
      <w:pPr>
        <w:widowControl/>
        <w:numPr>
          <w:ilvl w:val="0"/>
          <w:numId w:val="1"/>
        </w:numPr>
        <w:spacing w:line="48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无机纤维、无机膜、陶瓷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3D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打印、石墨烯、碳纳米管。</w:t>
      </w:r>
    </w:p>
    <w:p w14:paraId="488564C8" w14:textId="77777777" w:rsidR="00A52332" w:rsidRDefault="00A52332">
      <w:pPr>
        <w:widowControl/>
        <w:spacing w:line="48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40781C15" w14:textId="7928FC79" w:rsidR="00A52332" w:rsidRDefault="008E7136">
      <w:pPr>
        <w:widowControl/>
        <w:spacing w:line="48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主要参考书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《无机非金属材料工</w:t>
      </w:r>
      <w:r w:rsidR="00921F67">
        <w:rPr>
          <w:rFonts w:ascii="Times New Roman" w:eastAsia="宋体" w:hAnsi="Times New Roman" w:cs="Times New Roman" w:hint="eastAsia"/>
          <w:kern w:val="0"/>
          <w:sz w:val="24"/>
          <w:szCs w:val="24"/>
        </w:rPr>
        <w:t>学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武汉理工大学出版社</w:t>
      </w:r>
    </w:p>
    <w:sectPr w:rsidR="00A5233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75E7" w14:textId="77777777" w:rsidR="009B2EE9" w:rsidRDefault="009B2EE9" w:rsidP="00921F67">
      <w:r>
        <w:separator/>
      </w:r>
    </w:p>
  </w:endnote>
  <w:endnote w:type="continuationSeparator" w:id="0">
    <w:p w14:paraId="4E36574E" w14:textId="77777777" w:rsidR="009B2EE9" w:rsidRDefault="009B2EE9" w:rsidP="0092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4B7D" w14:textId="77777777" w:rsidR="009B2EE9" w:rsidRDefault="009B2EE9" w:rsidP="00921F67">
      <w:r>
        <w:separator/>
      </w:r>
    </w:p>
  </w:footnote>
  <w:footnote w:type="continuationSeparator" w:id="0">
    <w:p w14:paraId="173933E9" w14:textId="77777777" w:rsidR="009B2EE9" w:rsidRDefault="009B2EE9" w:rsidP="0092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0B23"/>
    <w:multiLevelType w:val="multilevel"/>
    <w:tmpl w:val="162E0B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803"/>
    <w:rsid w:val="00002EB9"/>
    <w:rsid w:val="000470EC"/>
    <w:rsid w:val="00065057"/>
    <w:rsid w:val="000B1550"/>
    <w:rsid w:val="000C5793"/>
    <w:rsid w:val="000D30D5"/>
    <w:rsid w:val="000E1B55"/>
    <w:rsid w:val="00142216"/>
    <w:rsid w:val="0014301A"/>
    <w:rsid w:val="001732AA"/>
    <w:rsid w:val="00207736"/>
    <w:rsid w:val="00240310"/>
    <w:rsid w:val="00261379"/>
    <w:rsid w:val="002D36F5"/>
    <w:rsid w:val="002D4756"/>
    <w:rsid w:val="003023BA"/>
    <w:rsid w:val="00334599"/>
    <w:rsid w:val="003520B3"/>
    <w:rsid w:val="00391E88"/>
    <w:rsid w:val="00395A13"/>
    <w:rsid w:val="003A36F7"/>
    <w:rsid w:val="003A3A56"/>
    <w:rsid w:val="003C308D"/>
    <w:rsid w:val="003C3380"/>
    <w:rsid w:val="003C5B5B"/>
    <w:rsid w:val="003C6908"/>
    <w:rsid w:val="00425885"/>
    <w:rsid w:val="004422A5"/>
    <w:rsid w:val="004A414A"/>
    <w:rsid w:val="004D00B6"/>
    <w:rsid w:val="004E3D9F"/>
    <w:rsid w:val="00501721"/>
    <w:rsid w:val="00506DF7"/>
    <w:rsid w:val="00547774"/>
    <w:rsid w:val="00550DB4"/>
    <w:rsid w:val="005772DD"/>
    <w:rsid w:val="005959FD"/>
    <w:rsid w:val="0059671D"/>
    <w:rsid w:val="00682CCD"/>
    <w:rsid w:val="006A406A"/>
    <w:rsid w:val="006B1AE8"/>
    <w:rsid w:val="006C1803"/>
    <w:rsid w:val="006C20DA"/>
    <w:rsid w:val="006D58D2"/>
    <w:rsid w:val="006E1D6C"/>
    <w:rsid w:val="006F1CF2"/>
    <w:rsid w:val="007209EA"/>
    <w:rsid w:val="00721F13"/>
    <w:rsid w:val="0076725B"/>
    <w:rsid w:val="00782238"/>
    <w:rsid w:val="007A6E72"/>
    <w:rsid w:val="00824EDA"/>
    <w:rsid w:val="008C5F98"/>
    <w:rsid w:val="008C659D"/>
    <w:rsid w:val="008D7245"/>
    <w:rsid w:val="008E7136"/>
    <w:rsid w:val="00900B7D"/>
    <w:rsid w:val="0090301A"/>
    <w:rsid w:val="0091293D"/>
    <w:rsid w:val="0092121B"/>
    <w:rsid w:val="00921F67"/>
    <w:rsid w:val="00926242"/>
    <w:rsid w:val="00984DE0"/>
    <w:rsid w:val="009A1C68"/>
    <w:rsid w:val="009A637B"/>
    <w:rsid w:val="009B2773"/>
    <w:rsid w:val="009B2EE9"/>
    <w:rsid w:val="009C2B7C"/>
    <w:rsid w:val="009E3573"/>
    <w:rsid w:val="009E398F"/>
    <w:rsid w:val="009E6D04"/>
    <w:rsid w:val="00A04FFF"/>
    <w:rsid w:val="00A11300"/>
    <w:rsid w:val="00A13DA8"/>
    <w:rsid w:val="00A25D1A"/>
    <w:rsid w:val="00A52332"/>
    <w:rsid w:val="00A76D97"/>
    <w:rsid w:val="00A80197"/>
    <w:rsid w:val="00A9183F"/>
    <w:rsid w:val="00A95677"/>
    <w:rsid w:val="00AA63F0"/>
    <w:rsid w:val="00AC0A31"/>
    <w:rsid w:val="00AF2795"/>
    <w:rsid w:val="00AF77F1"/>
    <w:rsid w:val="00B30102"/>
    <w:rsid w:val="00BE00E0"/>
    <w:rsid w:val="00BF48FB"/>
    <w:rsid w:val="00C07F0B"/>
    <w:rsid w:val="00C665FB"/>
    <w:rsid w:val="00CD0F2C"/>
    <w:rsid w:val="00CE2729"/>
    <w:rsid w:val="00D52A2A"/>
    <w:rsid w:val="00D531A0"/>
    <w:rsid w:val="00DB7014"/>
    <w:rsid w:val="00DC01B8"/>
    <w:rsid w:val="00DE79D9"/>
    <w:rsid w:val="00E15E9E"/>
    <w:rsid w:val="00E20E03"/>
    <w:rsid w:val="00E469D0"/>
    <w:rsid w:val="00E73F44"/>
    <w:rsid w:val="00E76DD9"/>
    <w:rsid w:val="00EC470A"/>
    <w:rsid w:val="00ED0D69"/>
    <w:rsid w:val="00F03EB3"/>
    <w:rsid w:val="00F13C60"/>
    <w:rsid w:val="00F164AF"/>
    <w:rsid w:val="00F44EEB"/>
    <w:rsid w:val="00F571A5"/>
    <w:rsid w:val="00F639B4"/>
    <w:rsid w:val="00F81A87"/>
    <w:rsid w:val="00F84C76"/>
    <w:rsid w:val="00F91587"/>
    <w:rsid w:val="00FC4B06"/>
    <w:rsid w:val="00FD2046"/>
    <w:rsid w:val="00FE52EE"/>
    <w:rsid w:val="101E165C"/>
    <w:rsid w:val="1571736E"/>
    <w:rsid w:val="33CA42C9"/>
    <w:rsid w:val="38B05281"/>
    <w:rsid w:val="3DAA3937"/>
    <w:rsid w:val="4EFA0724"/>
    <w:rsid w:val="5E862AD7"/>
    <w:rsid w:val="618D21A1"/>
    <w:rsid w:val="63A76735"/>
    <w:rsid w:val="68E943BC"/>
    <w:rsid w:val="6C1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BA687"/>
  <w15:docId w15:val="{006A3518-C59A-4ED9-AD89-4AB02E46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qb-blur-dom">
    <w:name w:val="qb-blur-dom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1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21F67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21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21F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liangxiaoping</dc:creator>
  <cp:lastModifiedBy>小波 王</cp:lastModifiedBy>
  <cp:revision>86</cp:revision>
  <dcterms:created xsi:type="dcterms:W3CDTF">2020-04-30T06:54:00Z</dcterms:created>
  <dcterms:modified xsi:type="dcterms:W3CDTF">2025-03-04T10:16:00Z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