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6C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jc w:val="center"/>
        <w:rPr>
          <w:b/>
          <w:sz w:val="30"/>
          <w:szCs w:val="30"/>
        </w:rPr>
      </w:pPr>
      <w:r w:rsidRPr="000C2F7F">
        <w:rPr>
          <w:rFonts w:hint="eastAsia"/>
          <w:b/>
          <w:sz w:val="30"/>
          <w:szCs w:val="30"/>
        </w:rPr>
        <w:t>《材料科学基础》大纲</w:t>
      </w:r>
    </w:p>
    <w:p w:rsidR="003B206C" w:rsidRPr="00746322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jc w:val="center"/>
        <w:rPr>
          <w:b/>
        </w:rPr>
      </w:pPr>
      <w:r w:rsidRPr="00746322">
        <w:rPr>
          <w:rFonts w:hint="eastAsia"/>
          <w:b/>
        </w:rPr>
        <w:t>参考书目：《材料科学基础》，张联盟等编，武汉理工大学出版社</w:t>
      </w:r>
    </w:p>
    <w:p w:rsidR="003B206C" w:rsidRPr="000C2F7F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rPr>
          <w:b/>
        </w:rPr>
      </w:pPr>
      <w:r w:rsidRPr="000C2F7F">
        <w:rPr>
          <w:rFonts w:hint="eastAsia"/>
          <w:b/>
        </w:rPr>
        <w:t>晶体学</w:t>
      </w:r>
    </w:p>
    <w:p w:rsidR="003B206C" w:rsidRPr="000C2F7F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rPr>
          <w:bCs/>
        </w:rPr>
      </w:pPr>
      <w:r w:rsidRPr="000C2F7F">
        <w:tab/>
      </w:r>
      <w:r w:rsidRPr="000C2F7F">
        <w:rPr>
          <w:rFonts w:hint="eastAsia"/>
        </w:rPr>
        <w:t>晶体的基本特征及其与非晶体的区别；</w:t>
      </w:r>
      <w:r w:rsidRPr="000C2F7F">
        <w:rPr>
          <w:rFonts w:hint="eastAsia"/>
          <w:bCs/>
        </w:rPr>
        <w:t>空间点阵、晶格、晶胞、晶系、布拉菲点阵，晶面指数、晶向指数、晶面间距，晶带轴定理；晶体中的结合力；晶体中指点的堆积；无机化合物的结构；硅酸盐结构特点。</w:t>
      </w:r>
    </w:p>
    <w:p w:rsidR="003B206C" w:rsidRPr="000C2F7F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rPr>
          <w:b/>
          <w:bCs/>
        </w:rPr>
      </w:pPr>
      <w:r w:rsidRPr="000C2F7F">
        <w:rPr>
          <w:rFonts w:hint="eastAsia"/>
          <w:b/>
          <w:bCs/>
        </w:rPr>
        <w:t>缺陷</w:t>
      </w:r>
    </w:p>
    <w:p w:rsidR="003B206C" w:rsidRPr="000C2F7F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</w:pPr>
      <w:r w:rsidRPr="000C2F7F">
        <w:rPr>
          <w:bCs/>
        </w:rPr>
        <w:tab/>
      </w:r>
      <w:r w:rsidRPr="000C2F7F">
        <w:rPr>
          <w:rFonts w:hint="eastAsia"/>
          <w:bCs/>
        </w:rPr>
        <w:t>缺陷分类</w:t>
      </w:r>
      <w:r>
        <w:rPr>
          <w:rFonts w:hint="eastAsia"/>
          <w:bCs/>
        </w:rPr>
        <w:t>；</w:t>
      </w:r>
      <w:r w:rsidRPr="000C2F7F">
        <w:rPr>
          <w:rFonts w:hint="eastAsia"/>
          <w:bCs/>
        </w:rPr>
        <w:t>点缺陷</w:t>
      </w:r>
      <w:r>
        <w:rPr>
          <w:rFonts w:hint="eastAsia"/>
          <w:bCs/>
        </w:rPr>
        <w:t>分类、特点及表示，缺陷反应，缺陷浓度；</w:t>
      </w:r>
      <w:r w:rsidRPr="000C2F7F">
        <w:rPr>
          <w:rFonts w:hint="eastAsia"/>
          <w:bCs/>
        </w:rPr>
        <w:t>线缺陷</w:t>
      </w:r>
      <w:r>
        <w:rPr>
          <w:rFonts w:hint="eastAsia"/>
          <w:bCs/>
        </w:rPr>
        <w:t>分类及特点；</w:t>
      </w:r>
      <w:r w:rsidRPr="000C2F7F">
        <w:rPr>
          <w:rFonts w:hint="eastAsia"/>
          <w:bCs/>
        </w:rPr>
        <w:t>固溶体</w:t>
      </w:r>
      <w:r>
        <w:rPr>
          <w:rFonts w:hint="eastAsia"/>
          <w:bCs/>
        </w:rPr>
        <w:t>分类、特点及类型的判定；</w:t>
      </w:r>
      <w:r w:rsidRPr="000C2F7F">
        <w:rPr>
          <w:rFonts w:hint="eastAsia"/>
          <w:bCs/>
        </w:rPr>
        <w:t>非化学计量化合物</w:t>
      </w:r>
      <w:r>
        <w:rPr>
          <w:rFonts w:hint="eastAsia"/>
          <w:bCs/>
        </w:rPr>
        <w:t>的分类、特点及类型的判定。</w:t>
      </w:r>
    </w:p>
    <w:p w:rsidR="003B206C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rPr>
          <w:b/>
        </w:rPr>
      </w:pPr>
      <w:r>
        <w:rPr>
          <w:rFonts w:hint="eastAsia"/>
          <w:b/>
        </w:rPr>
        <w:t>非晶态物质</w:t>
      </w:r>
    </w:p>
    <w:p w:rsidR="003B206C" w:rsidRPr="00B72507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</w:pPr>
      <w:r>
        <w:tab/>
      </w:r>
      <w:r>
        <w:rPr>
          <w:rFonts w:hint="eastAsia"/>
        </w:rPr>
        <w:t>硅酸盐熔体的结构特点及影响因素；玻璃的性质、形成及结构，常见玻璃的特性。</w:t>
      </w:r>
    </w:p>
    <w:p w:rsidR="003B206C" w:rsidRPr="000C2F7F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rPr>
          <w:b/>
        </w:rPr>
      </w:pPr>
      <w:r w:rsidRPr="000C2F7F">
        <w:rPr>
          <w:rFonts w:hint="eastAsia"/>
          <w:b/>
        </w:rPr>
        <w:t>相图</w:t>
      </w:r>
    </w:p>
    <w:p w:rsidR="003B206C" w:rsidRPr="000C2F7F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cs="Times New Roman"/>
        </w:rPr>
      </w:pPr>
      <w:r w:rsidRPr="000C2F7F">
        <w:rPr>
          <w:rFonts w:cs="Times New Roman" w:hint="eastAsia"/>
        </w:rPr>
        <w:t>掌握相图基本知识，包括热力学平衡态与非平衡态，组分、相及相律等；掌握单元系统中可逆的（双向的）与不可逆的（单向的）多晶转变，</w:t>
      </w:r>
      <w:r w:rsidRPr="000C2F7F">
        <w:rPr>
          <w:rFonts w:cs="Times New Roman"/>
        </w:rPr>
        <w:t>SiO</w:t>
      </w:r>
      <w:r w:rsidRPr="000C2F7F">
        <w:rPr>
          <w:rFonts w:cs="Times New Roman"/>
          <w:vertAlign w:val="subscript"/>
        </w:rPr>
        <w:t>2</w:t>
      </w:r>
      <w:r w:rsidRPr="000C2F7F">
        <w:rPr>
          <w:rFonts w:cs="Times New Roman" w:hint="eastAsia"/>
        </w:rPr>
        <w:t>系统相图，</w:t>
      </w:r>
      <w:r w:rsidRPr="000C2F7F">
        <w:rPr>
          <w:rFonts w:cs="Times New Roman"/>
        </w:rPr>
        <w:t>ZrO</w:t>
      </w:r>
      <w:r w:rsidRPr="000C2F7F">
        <w:rPr>
          <w:rFonts w:cs="Times New Roman"/>
          <w:vertAlign w:val="subscript"/>
        </w:rPr>
        <w:t>2</w:t>
      </w:r>
      <w:r w:rsidRPr="000C2F7F">
        <w:rPr>
          <w:rFonts w:cs="Times New Roman" w:hint="eastAsia"/>
        </w:rPr>
        <w:t>系统相图等；掌握二元凝聚系统相图的基本类型，了解</w:t>
      </w:r>
      <w:r w:rsidRPr="000C2F7F">
        <w:rPr>
          <w:rFonts w:cs="Times New Roman"/>
        </w:rPr>
        <w:t>Al</w:t>
      </w:r>
      <w:r w:rsidRPr="000C2F7F">
        <w:rPr>
          <w:rFonts w:cs="Times New Roman"/>
          <w:vertAlign w:val="subscript"/>
        </w:rPr>
        <w:t>2</w:t>
      </w:r>
      <w:r w:rsidRPr="000C2F7F">
        <w:rPr>
          <w:rFonts w:cs="Times New Roman"/>
        </w:rPr>
        <w:t>O</w:t>
      </w:r>
      <w:r w:rsidRPr="000C2F7F">
        <w:rPr>
          <w:rFonts w:cs="Times New Roman"/>
          <w:vertAlign w:val="subscript"/>
        </w:rPr>
        <w:t>3</w:t>
      </w:r>
      <w:r w:rsidRPr="000C2F7F">
        <w:rPr>
          <w:rFonts w:cs="Times New Roman"/>
        </w:rPr>
        <w:t>-SiO</w:t>
      </w:r>
      <w:r w:rsidRPr="000C2F7F">
        <w:rPr>
          <w:rFonts w:cs="Times New Roman"/>
          <w:vertAlign w:val="subscript"/>
        </w:rPr>
        <w:t>2</w:t>
      </w:r>
      <w:r w:rsidRPr="000C2F7F">
        <w:rPr>
          <w:rFonts w:cs="Times New Roman" w:hint="eastAsia"/>
        </w:rPr>
        <w:t>系统相图，</w:t>
      </w:r>
      <w:r w:rsidRPr="000C2F7F">
        <w:rPr>
          <w:rFonts w:cs="Times New Roman"/>
        </w:rPr>
        <w:t>CaO-SiO</w:t>
      </w:r>
      <w:r w:rsidRPr="000C2F7F">
        <w:rPr>
          <w:rFonts w:cs="Times New Roman"/>
          <w:vertAlign w:val="subscript"/>
        </w:rPr>
        <w:t>2</w:t>
      </w:r>
      <w:r w:rsidRPr="000C2F7F">
        <w:rPr>
          <w:rFonts w:cs="Times New Roman" w:hint="eastAsia"/>
        </w:rPr>
        <w:t>系统相图，</w:t>
      </w:r>
      <w:r w:rsidRPr="000C2F7F">
        <w:rPr>
          <w:rFonts w:cs="Times New Roman"/>
        </w:rPr>
        <w:t>CaO-Al</w:t>
      </w:r>
      <w:r w:rsidRPr="000C2F7F">
        <w:rPr>
          <w:rFonts w:cs="Times New Roman"/>
          <w:vertAlign w:val="subscript"/>
        </w:rPr>
        <w:t>2</w:t>
      </w:r>
      <w:r w:rsidRPr="000C2F7F">
        <w:rPr>
          <w:rFonts w:cs="Times New Roman"/>
        </w:rPr>
        <w:t>O</w:t>
      </w:r>
      <w:r w:rsidRPr="000C2F7F">
        <w:rPr>
          <w:rFonts w:cs="Times New Roman"/>
          <w:vertAlign w:val="subscript"/>
        </w:rPr>
        <w:t>3</w:t>
      </w:r>
      <w:r w:rsidRPr="000C2F7F">
        <w:rPr>
          <w:rFonts w:cs="Times New Roman" w:hint="eastAsia"/>
        </w:rPr>
        <w:t>系统相图，</w:t>
      </w:r>
      <w:r w:rsidRPr="000C2F7F">
        <w:rPr>
          <w:rFonts w:cs="Times New Roman"/>
        </w:rPr>
        <w:t>MgO- Al</w:t>
      </w:r>
      <w:r w:rsidRPr="000C2F7F">
        <w:rPr>
          <w:rFonts w:cs="Times New Roman"/>
          <w:vertAlign w:val="subscript"/>
        </w:rPr>
        <w:t>2</w:t>
      </w:r>
      <w:r w:rsidRPr="000C2F7F">
        <w:rPr>
          <w:rFonts w:cs="Times New Roman"/>
        </w:rPr>
        <w:t>O</w:t>
      </w:r>
      <w:r w:rsidRPr="000C2F7F">
        <w:rPr>
          <w:rFonts w:cs="Times New Roman"/>
          <w:vertAlign w:val="subscript"/>
        </w:rPr>
        <w:t>3</w:t>
      </w:r>
      <w:r w:rsidRPr="000C2F7F">
        <w:rPr>
          <w:rFonts w:cs="Times New Roman" w:hint="eastAsia"/>
        </w:rPr>
        <w:t>系统相图等；掌握三元系统组成表示方法，杠杆规则，重心原理，交叉位，共轭位，判读三元相图的几条重要规则，具有一个低共熔点的三元系统相图，具有一个不一致熔融二元化合物的三元系统相图，具有一个不一致熔融三元化合物的三元系统相图，形成有限固溶体的三元系统相图，了解</w:t>
      </w:r>
      <w:r w:rsidRPr="000C2F7F">
        <w:rPr>
          <w:rFonts w:cs="Times New Roman"/>
        </w:rPr>
        <w:t>CaO- Al</w:t>
      </w:r>
      <w:r w:rsidRPr="000C2F7F">
        <w:rPr>
          <w:rFonts w:cs="Times New Roman"/>
          <w:vertAlign w:val="subscript"/>
        </w:rPr>
        <w:t>2</w:t>
      </w:r>
      <w:r w:rsidRPr="000C2F7F">
        <w:rPr>
          <w:rFonts w:cs="Times New Roman"/>
        </w:rPr>
        <w:t>O</w:t>
      </w:r>
      <w:r w:rsidRPr="000C2F7F">
        <w:rPr>
          <w:rFonts w:cs="Times New Roman"/>
          <w:vertAlign w:val="subscript"/>
        </w:rPr>
        <w:t>3</w:t>
      </w:r>
      <w:r w:rsidRPr="000C2F7F">
        <w:rPr>
          <w:rFonts w:cs="Times New Roman"/>
        </w:rPr>
        <w:t>-SiO</w:t>
      </w:r>
      <w:r w:rsidRPr="000C2F7F">
        <w:rPr>
          <w:rFonts w:cs="Times New Roman"/>
          <w:vertAlign w:val="subscript"/>
        </w:rPr>
        <w:t>2</w:t>
      </w:r>
      <w:r w:rsidRPr="000C2F7F">
        <w:rPr>
          <w:rFonts w:cs="Times New Roman" w:hint="eastAsia"/>
        </w:rPr>
        <w:t>系统相图，</w:t>
      </w:r>
      <w:r w:rsidRPr="000C2F7F">
        <w:rPr>
          <w:rFonts w:cs="Times New Roman"/>
        </w:rPr>
        <w:t>Na</w:t>
      </w:r>
      <w:r w:rsidRPr="000C2F7F">
        <w:rPr>
          <w:rFonts w:cs="Times New Roman"/>
          <w:vertAlign w:val="subscript"/>
        </w:rPr>
        <w:t>2</w:t>
      </w:r>
      <w:r w:rsidRPr="000C2F7F">
        <w:rPr>
          <w:rFonts w:cs="Times New Roman"/>
        </w:rPr>
        <w:t>O-CaO- SiO</w:t>
      </w:r>
      <w:r w:rsidRPr="000C2F7F">
        <w:rPr>
          <w:rFonts w:cs="Times New Roman"/>
          <w:vertAlign w:val="subscript"/>
        </w:rPr>
        <w:t>2</w:t>
      </w:r>
      <w:r w:rsidRPr="000C2F7F">
        <w:rPr>
          <w:rFonts w:cs="Times New Roman" w:hint="eastAsia"/>
        </w:rPr>
        <w:t>系统相图，</w:t>
      </w:r>
      <w:r w:rsidRPr="000C2F7F">
        <w:rPr>
          <w:rFonts w:cs="Times New Roman"/>
        </w:rPr>
        <w:t>MgO- Al</w:t>
      </w:r>
      <w:r w:rsidRPr="000C2F7F">
        <w:rPr>
          <w:rFonts w:cs="Times New Roman"/>
          <w:vertAlign w:val="subscript"/>
        </w:rPr>
        <w:t>2</w:t>
      </w:r>
      <w:r w:rsidRPr="000C2F7F">
        <w:rPr>
          <w:rFonts w:cs="Times New Roman"/>
        </w:rPr>
        <w:t>O</w:t>
      </w:r>
      <w:r w:rsidRPr="000C2F7F">
        <w:rPr>
          <w:rFonts w:cs="Times New Roman"/>
          <w:vertAlign w:val="subscript"/>
        </w:rPr>
        <w:t>3</w:t>
      </w:r>
      <w:r w:rsidRPr="000C2F7F">
        <w:rPr>
          <w:rFonts w:cs="Times New Roman"/>
        </w:rPr>
        <w:t>- SiO</w:t>
      </w:r>
      <w:r w:rsidRPr="000C2F7F">
        <w:rPr>
          <w:rFonts w:cs="Times New Roman"/>
          <w:vertAlign w:val="subscript"/>
        </w:rPr>
        <w:t>2</w:t>
      </w:r>
      <w:r w:rsidRPr="000C2F7F">
        <w:rPr>
          <w:rFonts w:cs="Times New Roman" w:hint="eastAsia"/>
        </w:rPr>
        <w:t>系统相图。</w:t>
      </w:r>
    </w:p>
    <w:p w:rsidR="003B206C" w:rsidRPr="000C2F7F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rPr>
          <w:b/>
        </w:rPr>
      </w:pPr>
      <w:r w:rsidRPr="000C2F7F">
        <w:rPr>
          <w:rFonts w:hint="eastAsia"/>
          <w:b/>
        </w:rPr>
        <w:t>扩散</w:t>
      </w:r>
    </w:p>
    <w:p w:rsidR="003B206C" w:rsidRPr="000C2F7F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ind w:firstLineChars="200" w:firstLine="480"/>
        <w:jc w:val="both"/>
        <w:rPr>
          <w:rFonts w:cs="Times New Roman"/>
        </w:rPr>
      </w:pPr>
      <w:r w:rsidRPr="000C2F7F">
        <w:rPr>
          <w:rFonts w:cs="Times New Roman" w:hint="eastAsia"/>
        </w:rPr>
        <w:t>掌握扩散动力学方程，了解扩散过程的推动力和微观机制、影响固体材料中扩散的主要因素。</w:t>
      </w:r>
    </w:p>
    <w:p w:rsidR="003B206C" w:rsidRPr="000C2F7F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rPr>
          <w:rFonts w:cs="Times New Roman"/>
        </w:rPr>
      </w:pPr>
      <w:r w:rsidRPr="000C2F7F">
        <w:rPr>
          <w:rFonts w:hint="eastAsia"/>
          <w:b/>
        </w:rPr>
        <w:t>固相反应</w:t>
      </w:r>
    </w:p>
    <w:p w:rsidR="003B206C" w:rsidRPr="000C2F7F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cs="Times New Roman"/>
        </w:rPr>
      </w:pPr>
      <w:r w:rsidRPr="000C2F7F">
        <w:rPr>
          <w:rFonts w:cs="Times New Roman" w:hint="eastAsia"/>
        </w:rPr>
        <w:t>了解固相反应过程，掌握固相反应动力学方程，了解影响固相反应的因素。</w:t>
      </w:r>
    </w:p>
    <w:p w:rsidR="003B206C" w:rsidRPr="000C2F7F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rPr>
          <w:b/>
        </w:rPr>
      </w:pPr>
      <w:r w:rsidRPr="000C2F7F">
        <w:rPr>
          <w:rFonts w:hint="eastAsia"/>
          <w:b/>
        </w:rPr>
        <w:t>相变过程</w:t>
      </w:r>
      <w:r w:rsidRPr="000C2F7F">
        <w:rPr>
          <w:b/>
        </w:rPr>
        <w:t xml:space="preserve"> </w:t>
      </w:r>
    </w:p>
    <w:p w:rsidR="003B206C" w:rsidRPr="000C2F7F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cs="Times New Roman"/>
        </w:rPr>
      </w:pPr>
      <w:r w:rsidRPr="000C2F7F">
        <w:rPr>
          <w:rFonts w:cs="Times New Roman" w:hint="eastAsia"/>
        </w:rPr>
        <w:t>了解相变的分类（热力学分类、相变方式分类、质点迁移特征分类、动力学分类、）、液</w:t>
      </w:r>
      <w:r w:rsidRPr="000C2F7F">
        <w:rPr>
          <w:rFonts w:cs="Times New Roman"/>
        </w:rPr>
        <w:t>-</w:t>
      </w:r>
      <w:r w:rsidRPr="000C2F7F">
        <w:rPr>
          <w:rFonts w:cs="Times New Roman" w:hint="eastAsia"/>
        </w:rPr>
        <w:t>固相变、液</w:t>
      </w:r>
      <w:r w:rsidRPr="000C2F7F">
        <w:rPr>
          <w:rFonts w:cs="Times New Roman"/>
        </w:rPr>
        <w:t>-</w:t>
      </w:r>
      <w:r w:rsidRPr="000C2F7F">
        <w:rPr>
          <w:rFonts w:cs="Times New Roman" w:hint="eastAsia"/>
        </w:rPr>
        <w:t>液相变过程。</w:t>
      </w:r>
    </w:p>
    <w:p w:rsidR="003B206C" w:rsidRPr="000C2F7F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rPr>
          <w:b/>
        </w:rPr>
      </w:pPr>
      <w:r w:rsidRPr="000C2F7F">
        <w:rPr>
          <w:rFonts w:hint="eastAsia"/>
          <w:b/>
        </w:rPr>
        <w:t>烧结</w:t>
      </w:r>
    </w:p>
    <w:p w:rsidR="003B206C" w:rsidRPr="000C2F7F" w:rsidRDefault="003B206C" w:rsidP="000C2F7F">
      <w:pPr>
        <w:widowControl/>
        <w:adjustRightInd w:val="0"/>
        <w:snapToGrid w:val="0"/>
        <w:spacing w:before="100" w:beforeAutospacing="1" w:after="100" w:afterAutospacing="1" w:line="360" w:lineRule="auto"/>
        <w:ind w:firstLine="480"/>
        <w:rPr>
          <w:rFonts w:ascii="宋体" w:cs="宋体"/>
          <w:color w:val="000000"/>
          <w:kern w:val="0"/>
          <w:sz w:val="24"/>
          <w:szCs w:val="24"/>
        </w:rPr>
      </w:pPr>
      <w:r w:rsidRPr="000C2F7F">
        <w:rPr>
          <w:rFonts w:ascii="宋体" w:hAnsi="宋体" w:cs="宋体" w:hint="eastAsia"/>
          <w:color w:val="000000"/>
          <w:kern w:val="0"/>
          <w:sz w:val="24"/>
          <w:szCs w:val="24"/>
        </w:rPr>
        <w:t>掌握烧结的概念、驱动力和典型的烧结类型；固态烧结、液相烧结的主要传质方式、驱动力、特点及其影响因素；烧结过程中的晶粒生长及其与烧结的关系、影响烧结的主要因素、促进烧结的方法。</w:t>
      </w:r>
    </w:p>
    <w:p w:rsidR="003B206C" w:rsidRPr="000C2F7F" w:rsidRDefault="003B206C" w:rsidP="000C2F7F">
      <w:pPr>
        <w:pStyle w:val="reader-word-layer"/>
        <w:shd w:val="clear" w:color="auto" w:fill="FFFFFF"/>
        <w:adjustRightInd w:val="0"/>
        <w:snapToGrid w:val="0"/>
        <w:spacing w:line="360" w:lineRule="auto"/>
        <w:rPr>
          <w:rFonts w:cs="Times New Roman"/>
        </w:rPr>
      </w:pPr>
    </w:p>
    <w:sectPr w:rsidR="003B206C" w:rsidRPr="000C2F7F" w:rsidSect="004F1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06C" w:rsidRDefault="003B206C" w:rsidP="002706C8">
      <w:r>
        <w:separator/>
      </w:r>
    </w:p>
  </w:endnote>
  <w:endnote w:type="continuationSeparator" w:id="0">
    <w:p w:rsidR="003B206C" w:rsidRDefault="003B206C" w:rsidP="0027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06C" w:rsidRDefault="003B206C" w:rsidP="002706C8">
      <w:r>
        <w:separator/>
      </w:r>
    </w:p>
  </w:footnote>
  <w:footnote w:type="continuationSeparator" w:id="0">
    <w:p w:rsidR="003B206C" w:rsidRDefault="003B206C" w:rsidP="00270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488A0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86305DC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5D821E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3DE96E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764BA2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DE27D7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BD08D3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98ED0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2A6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7EBF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9A7"/>
    <w:rsid w:val="00042BA0"/>
    <w:rsid w:val="000C2F7F"/>
    <w:rsid w:val="002706C8"/>
    <w:rsid w:val="003B206C"/>
    <w:rsid w:val="004A537E"/>
    <w:rsid w:val="004F125A"/>
    <w:rsid w:val="00510464"/>
    <w:rsid w:val="00626CBD"/>
    <w:rsid w:val="0072197C"/>
    <w:rsid w:val="00746322"/>
    <w:rsid w:val="00790B7C"/>
    <w:rsid w:val="009D7DED"/>
    <w:rsid w:val="00AD0B7B"/>
    <w:rsid w:val="00B72507"/>
    <w:rsid w:val="00CC73C9"/>
    <w:rsid w:val="00CD2E1C"/>
    <w:rsid w:val="00D62B64"/>
    <w:rsid w:val="00D8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5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-word-layer">
    <w:name w:val="reader-word-layer"/>
    <w:basedOn w:val="Normal"/>
    <w:uiPriority w:val="99"/>
    <w:rsid w:val="00D859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70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06C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70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06C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</Pages>
  <Words>125</Words>
  <Characters>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《材料科学基础》大纲</dc:title>
  <dc:subject/>
  <dc:creator>xiaoping Liangxp</dc:creator>
  <cp:keywords/>
  <dc:description/>
  <cp:lastModifiedBy>lenovo02</cp:lastModifiedBy>
  <cp:revision>3</cp:revision>
  <dcterms:created xsi:type="dcterms:W3CDTF">2016-09-08T15:17:00Z</dcterms:created>
  <dcterms:modified xsi:type="dcterms:W3CDTF">2016-09-08T15:46:00Z</dcterms:modified>
</cp:coreProperties>
</file>